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66C" w:rsidRDefault="0078366C" w:rsidP="0078366C">
      <w:pPr>
        <w:ind w:right="-31"/>
        <w:jc w:val="right"/>
        <w:outlineLvl w:val="0"/>
        <w:rPr>
          <w:color w:val="000000"/>
          <w:spacing w:val="-1"/>
          <w:sz w:val="22"/>
          <w:szCs w:val="22"/>
        </w:rPr>
      </w:pPr>
      <w:r>
        <w:rPr>
          <w:sz w:val="22"/>
          <w:szCs w:val="22"/>
        </w:rPr>
        <w:t>Приложение 20</w:t>
      </w:r>
    </w:p>
    <w:p w:rsidR="0078366C" w:rsidRDefault="0078366C" w:rsidP="0078366C">
      <w:pPr>
        <w:ind w:right="-31"/>
        <w:jc w:val="right"/>
        <w:rPr>
          <w:sz w:val="22"/>
          <w:szCs w:val="22"/>
        </w:rPr>
      </w:pPr>
      <w:proofErr w:type="gramStart"/>
      <w:r>
        <w:rPr>
          <w:sz w:val="22"/>
          <w:szCs w:val="22"/>
        </w:rPr>
        <w:t>к</w:t>
      </w:r>
      <w:proofErr w:type="gramEnd"/>
      <w:r>
        <w:rPr>
          <w:sz w:val="22"/>
          <w:szCs w:val="22"/>
        </w:rPr>
        <w:t xml:space="preserve">  решения Совета депутатов</w:t>
      </w:r>
    </w:p>
    <w:p w:rsidR="0078366C" w:rsidRDefault="0078366C" w:rsidP="0078366C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Павловского сельского поселения </w:t>
      </w:r>
    </w:p>
    <w:p w:rsidR="0078366C" w:rsidRDefault="0078366C" w:rsidP="0078366C">
      <w:pPr>
        <w:ind w:right="-31"/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Краснинского</w:t>
      </w:r>
      <w:proofErr w:type="spellEnd"/>
      <w:r>
        <w:rPr>
          <w:sz w:val="22"/>
          <w:szCs w:val="22"/>
        </w:rPr>
        <w:t xml:space="preserve"> района Смоленской области</w:t>
      </w:r>
    </w:p>
    <w:p w:rsidR="0078366C" w:rsidRDefault="0078366C" w:rsidP="0078366C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«О бюджете </w:t>
      </w:r>
      <w:proofErr w:type="gramStart"/>
      <w:r>
        <w:rPr>
          <w:sz w:val="22"/>
          <w:szCs w:val="22"/>
        </w:rPr>
        <w:t>Павловского</w:t>
      </w:r>
      <w:proofErr w:type="gramEnd"/>
      <w:r>
        <w:rPr>
          <w:sz w:val="22"/>
          <w:szCs w:val="22"/>
        </w:rPr>
        <w:t xml:space="preserve"> сельского</w:t>
      </w:r>
    </w:p>
    <w:p w:rsidR="0078366C" w:rsidRDefault="0078366C" w:rsidP="0078366C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поселения </w:t>
      </w:r>
      <w:proofErr w:type="spellStart"/>
      <w:r>
        <w:rPr>
          <w:sz w:val="22"/>
          <w:szCs w:val="22"/>
        </w:rPr>
        <w:t>Краснинского</w:t>
      </w:r>
      <w:proofErr w:type="spellEnd"/>
      <w:r>
        <w:rPr>
          <w:sz w:val="22"/>
          <w:szCs w:val="22"/>
        </w:rPr>
        <w:t xml:space="preserve"> района</w:t>
      </w:r>
    </w:p>
    <w:p w:rsidR="0078366C" w:rsidRDefault="0078366C" w:rsidP="0078366C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Смоленской области</w:t>
      </w:r>
    </w:p>
    <w:p w:rsidR="0078366C" w:rsidRDefault="0078366C" w:rsidP="0078366C">
      <w:pPr>
        <w:ind w:right="-3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на 2017 год и на плановый период 2018 и 2019 годов»</w:t>
      </w:r>
    </w:p>
    <w:p w:rsidR="0078366C" w:rsidRPr="004222A2" w:rsidRDefault="0078366C" w:rsidP="0078366C">
      <w:pPr>
        <w:pStyle w:val="ConsPlusTitle"/>
        <w:tabs>
          <w:tab w:val="left" w:pos="2880"/>
          <w:tab w:val="center" w:pos="4677"/>
        </w:tabs>
        <w:ind w:right="-31"/>
        <w:jc w:val="right"/>
        <w:rPr>
          <w:b w:val="0"/>
          <w:bCs w:val="0"/>
          <w:sz w:val="22"/>
          <w:szCs w:val="22"/>
          <w:u w:val="single"/>
          <w:lang w:val="en-US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</w:t>
      </w:r>
      <w:r>
        <w:rPr>
          <w:b w:val="0"/>
          <w:sz w:val="22"/>
          <w:szCs w:val="22"/>
        </w:rPr>
        <w:t xml:space="preserve">от « </w:t>
      </w:r>
      <w:r w:rsidR="004222A2" w:rsidRPr="004222A2">
        <w:rPr>
          <w:b w:val="0"/>
          <w:sz w:val="22"/>
          <w:szCs w:val="22"/>
        </w:rPr>
        <w:t>2</w:t>
      </w:r>
      <w:r w:rsidR="004222A2">
        <w:rPr>
          <w:b w:val="0"/>
          <w:sz w:val="22"/>
          <w:szCs w:val="22"/>
          <w:lang w:val="en-US"/>
        </w:rPr>
        <w:t>8</w:t>
      </w:r>
      <w:r>
        <w:rPr>
          <w:b w:val="0"/>
          <w:sz w:val="22"/>
          <w:szCs w:val="22"/>
        </w:rPr>
        <w:t xml:space="preserve">  » декабря  2016 года  №</w:t>
      </w:r>
      <w:r w:rsidR="004222A2">
        <w:rPr>
          <w:b w:val="0"/>
          <w:sz w:val="22"/>
          <w:szCs w:val="22"/>
          <w:lang w:val="en-US"/>
        </w:rPr>
        <w:t>33</w:t>
      </w:r>
    </w:p>
    <w:p w:rsidR="0078366C" w:rsidRDefault="0078366C" w:rsidP="0078366C">
      <w:pPr>
        <w:jc w:val="right"/>
        <w:rPr>
          <w:szCs w:val="28"/>
        </w:rPr>
      </w:pPr>
    </w:p>
    <w:p w:rsidR="0078366C" w:rsidRPr="00F14D9A" w:rsidRDefault="0078366C" w:rsidP="0078366C">
      <w:pPr>
        <w:jc w:val="both"/>
        <w:rPr>
          <w:sz w:val="22"/>
          <w:szCs w:val="22"/>
        </w:rPr>
      </w:pPr>
    </w:p>
    <w:p w:rsidR="0078366C" w:rsidRDefault="0078366C" w:rsidP="0078366C">
      <w:pPr>
        <w:ind w:right="-31"/>
        <w:jc w:val="right"/>
        <w:rPr>
          <w:sz w:val="22"/>
          <w:szCs w:val="22"/>
        </w:rPr>
      </w:pPr>
    </w:p>
    <w:p w:rsidR="0078366C" w:rsidRDefault="0078366C" w:rsidP="0078366C">
      <w:pPr>
        <w:ind w:right="-31"/>
        <w:jc w:val="center"/>
        <w:rPr>
          <w:sz w:val="22"/>
          <w:szCs w:val="22"/>
        </w:rPr>
      </w:pPr>
      <w:r>
        <w:rPr>
          <w:sz w:val="22"/>
          <w:szCs w:val="22"/>
        </w:rPr>
        <w:t>ЦЕЛИ</w:t>
      </w:r>
    </w:p>
    <w:p w:rsidR="0078366C" w:rsidRPr="0078366C" w:rsidRDefault="0078366C" w:rsidP="0078366C">
      <w:pPr>
        <w:ind w:right="-31"/>
        <w:jc w:val="center"/>
        <w:rPr>
          <w:sz w:val="28"/>
          <w:szCs w:val="28"/>
        </w:rPr>
      </w:pPr>
      <w:r w:rsidRPr="007E3A6E">
        <w:rPr>
          <w:sz w:val="28"/>
          <w:szCs w:val="28"/>
        </w:rPr>
        <w:t>предоставления субсидий юридическим лицам, указанным в статье 78 Бюджетного кодекса Российской Федерации, объем бюджетных ассигнований на предоставле</w:t>
      </w:r>
      <w:r>
        <w:rPr>
          <w:sz w:val="28"/>
          <w:szCs w:val="28"/>
        </w:rPr>
        <w:t>ние конкретной субсидии на плановый период 2018 и 2019годов</w:t>
      </w:r>
    </w:p>
    <w:p w:rsidR="0078366C" w:rsidRPr="007E3A6E" w:rsidRDefault="0078366C" w:rsidP="0078366C">
      <w:pPr>
        <w:ind w:right="-31"/>
        <w:jc w:val="right"/>
        <w:rPr>
          <w:sz w:val="28"/>
          <w:szCs w:val="28"/>
        </w:rPr>
      </w:pPr>
    </w:p>
    <w:p w:rsidR="0078366C" w:rsidRPr="00F14D9A" w:rsidRDefault="0078366C" w:rsidP="0078366C">
      <w:pPr>
        <w:jc w:val="right"/>
        <w:rPr>
          <w:sz w:val="22"/>
          <w:szCs w:val="22"/>
        </w:rPr>
      </w:pPr>
      <w:r w:rsidRPr="00F14D9A">
        <w:rPr>
          <w:sz w:val="22"/>
          <w:szCs w:val="22"/>
        </w:rPr>
        <w:t xml:space="preserve"> </w:t>
      </w:r>
    </w:p>
    <w:p w:rsidR="0078366C" w:rsidRPr="00F14D9A" w:rsidRDefault="0078366C" w:rsidP="0078366C">
      <w:pPr>
        <w:ind w:left="-567" w:right="-1"/>
        <w:rPr>
          <w:sz w:val="22"/>
          <w:szCs w:val="22"/>
        </w:rPr>
      </w:pPr>
      <w:r w:rsidRPr="00F14D9A">
        <w:rPr>
          <w:sz w:val="22"/>
          <w:szCs w:val="22"/>
        </w:rPr>
        <w:t xml:space="preserve">                                                                                                                (тыс</w:t>
      </w:r>
      <w:proofErr w:type="gramStart"/>
      <w:r w:rsidRPr="00F14D9A">
        <w:rPr>
          <w:sz w:val="22"/>
          <w:szCs w:val="22"/>
        </w:rPr>
        <w:t>.р</w:t>
      </w:r>
      <w:proofErr w:type="gramEnd"/>
      <w:r w:rsidRPr="00F14D9A">
        <w:rPr>
          <w:sz w:val="22"/>
          <w:szCs w:val="22"/>
        </w:rPr>
        <w:t>уб.)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675"/>
        <w:gridCol w:w="5812"/>
        <w:gridCol w:w="1701"/>
        <w:gridCol w:w="1559"/>
      </w:tblGrid>
      <w:tr w:rsidR="0078366C" w:rsidRPr="00F14D9A" w:rsidTr="0078366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66C" w:rsidRPr="00F14D9A" w:rsidRDefault="0078366C" w:rsidP="00676709">
            <w:pPr>
              <w:jc w:val="center"/>
              <w:rPr>
                <w:b/>
              </w:rPr>
            </w:pPr>
            <w:r w:rsidRPr="00F14D9A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14D9A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F14D9A">
              <w:rPr>
                <w:b/>
                <w:sz w:val="22"/>
                <w:szCs w:val="22"/>
              </w:rPr>
              <w:t>/</w:t>
            </w:r>
            <w:proofErr w:type="spellStart"/>
            <w:r w:rsidRPr="00F14D9A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66C" w:rsidRPr="00F14D9A" w:rsidRDefault="0078366C" w:rsidP="0067670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 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66C" w:rsidRDefault="0078366C" w:rsidP="00676709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78366C" w:rsidRPr="0078366C" w:rsidRDefault="0078366C" w:rsidP="00676709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66C" w:rsidRDefault="0078366C" w:rsidP="0078366C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78366C" w:rsidRPr="00F14D9A" w:rsidRDefault="0078366C" w:rsidP="0078366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en-US"/>
              </w:rPr>
              <w:t>2019</w:t>
            </w:r>
          </w:p>
        </w:tc>
      </w:tr>
      <w:tr w:rsidR="0078366C" w:rsidRPr="00F14D9A" w:rsidTr="0078366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6C" w:rsidRPr="00F14D9A" w:rsidRDefault="0078366C" w:rsidP="00676709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6C" w:rsidRPr="00F14D9A" w:rsidRDefault="0078366C" w:rsidP="00676709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6C" w:rsidRPr="00F14D9A" w:rsidRDefault="0078366C" w:rsidP="00676709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6C" w:rsidRPr="0078366C" w:rsidRDefault="0078366C" w:rsidP="0078366C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78366C" w:rsidRPr="00F14D9A" w:rsidTr="0078366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6C" w:rsidRPr="00F14D9A" w:rsidRDefault="0078366C" w:rsidP="00676709">
            <w:pPr>
              <w:jc w:val="right"/>
            </w:pPr>
            <w:r w:rsidRPr="00F14D9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6C" w:rsidRPr="00F14D9A" w:rsidRDefault="0078366C" w:rsidP="00676709">
            <w:pPr>
              <w:jc w:val="both"/>
            </w:pPr>
            <w:r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6C" w:rsidRPr="00F14D9A" w:rsidRDefault="0078366C" w:rsidP="00676709">
            <w:pPr>
              <w:jc w:val="right"/>
            </w:pPr>
            <w:r>
              <w:rPr>
                <w:sz w:val="22"/>
                <w:szCs w:val="22"/>
              </w:rPr>
              <w:t>1</w:t>
            </w:r>
            <w:r w:rsidRPr="00F14D9A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6C" w:rsidRPr="0078366C" w:rsidRDefault="0078366C" w:rsidP="00676709">
            <w:pPr>
              <w:jc w:val="right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</w:t>
            </w:r>
          </w:p>
        </w:tc>
      </w:tr>
      <w:tr w:rsidR="0078366C" w:rsidRPr="00F14D9A" w:rsidTr="0078366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6C" w:rsidRPr="00F14D9A" w:rsidRDefault="0078366C" w:rsidP="00676709">
            <w:pPr>
              <w:jc w:val="right"/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6C" w:rsidRPr="00F14D9A" w:rsidRDefault="0078366C" w:rsidP="00676709">
            <w:pPr>
              <w:jc w:val="both"/>
            </w:pPr>
            <w:proofErr w:type="gramStart"/>
            <w:r>
              <w:rPr>
                <w:sz w:val="22"/>
                <w:szCs w:val="22"/>
              </w:rPr>
              <w:t>Субсидии юридическим лицам (за исключением государственных (муниципальных) учреждений – производителям товаров, работ, услуг в целях развития малого и среднего предпринимательства на территории муниципального образования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6C" w:rsidRPr="00F14D9A" w:rsidRDefault="0078366C" w:rsidP="00676709">
            <w:pPr>
              <w:jc w:val="right"/>
            </w:pPr>
            <w:r>
              <w:rPr>
                <w:sz w:val="22"/>
                <w:szCs w:val="22"/>
              </w:rPr>
              <w:t>1</w:t>
            </w:r>
            <w:r w:rsidRPr="00F14D9A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6C" w:rsidRPr="0078366C" w:rsidRDefault="0078366C" w:rsidP="00676709">
            <w:pPr>
              <w:jc w:val="right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</w:t>
            </w:r>
          </w:p>
        </w:tc>
      </w:tr>
      <w:tr w:rsidR="0078366C" w:rsidRPr="00F14D9A" w:rsidTr="0078366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6C" w:rsidRPr="00F14D9A" w:rsidRDefault="0078366C" w:rsidP="00676709">
            <w:pPr>
              <w:jc w:val="right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6C" w:rsidRPr="00F14D9A" w:rsidRDefault="0078366C" w:rsidP="00676709">
            <w:pPr>
              <w:jc w:val="both"/>
              <w:rPr>
                <w:b/>
              </w:rPr>
            </w:pPr>
            <w:r w:rsidRPr="00F14D9A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6C" w:rsidRPr="00F14D9A" w:rsidRDefault="0078366C" w:rsidP="00676709">
            <w:pPr>
              <w:jc w:val="right"/>
            </w:pPr>
            <w:r>
              <w:rPr>
                <w:sz w:val="22"/>
                <w:szCs w:val="22"/>
              </w:rPr>
              <w:t>1</w:t>
            </w:r>
            <w:r w:rsidRPr="00F14D9A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6C" w:rsidRPr="0078366C" w:rsidRDefault="0078366C" w:rsidP="00676709">
            <w:pPr>
              <w:jc w:val="right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1.0</w:t>
            </w:r>
          </w:p>
        </w:tc>
      </w:tr>
    </w:tbl>
    <w:p w:rsidR="00EE2005" w:rsidRDefault="00EE2005"/>
    <w:sectPr w:rsidR="00EE2005" w:rsidSect="00EE2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78366C"/>
    <w:rsid w:val="00140CC6"/>
    <w:rsid w:val="001479BB"/>
    <w:rsid w:val="004222A2"/>
    <w:rsid w:val="0078366C"/>
    <w:rsid w:val="009B4318"/>
    <w:rsid w:val="00EE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836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175</Words>
  <Characters>1000</Characters>
  <Application>Microsoft Office Word</Application>
  <DocSecurity>0</DocSecurity>
  <Lines>8</Lines>
  <Paragraphs>2</Paragraphs>
  <ScaleCrop>false</ScaleCrop>
  <Company>Microsoft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2016-12-01T18:12:00Z</cp:lastPrinted>
  <dcterms:created xsi:type="dcterms:W3CDTF">2016-12-01T18:07:00Z</dcterms:created>
  <dcterms:modified xsi:type="dcterms:W3CDTF">2016-12-28T06:39:00Z</dcterms:modified>
</cp:coreProperties>
</file>